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4650067C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Zator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="00675DA4">
        <w:rPr>
          <w:bCs/>
          <w:lang w:val="en-US"/>
        </w:rPr>
        <w:t>do 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</w:t>
      </w:r>
      <w:proofErr w:type="spellStart"/>
      <w:r w:rsidRPr="00CD3634">
        <w:rPr>
          <w:bCs/>
          <w:lang w:val="en-US"/>
        </w:rPr>
        <w:t>maja</w:t>
      </w:r>
      <w:proofErr w:type="spellEnd"/>
      <w:r w:rsidRPr="00CD3634">
        <w:rPr>
          <w:bCs/>
          <w:lang w:val="en-US"/>
        </w:rPr>
        <w:t xml:space="preserve"> 2019 r., </w:t>
      </w:r>
      <w:proofErr w:type="spellStart"/>
      <w:r w:rsidR="00675DA4">
        <w:rPr>
          <w:lang w:val="en-US"/>
        </w:rPr>
        <w:t>Komisarz</w:t>
      </w:r>
      <w:proofErr w:type="spellEnd"/>
      <w:r w:rsidR="00675DA4">
        <w:rPr>
          <w:lang w:val="en-US"/>
        </w:rPr>
        <w:t xml:space="preserve"> </w:t>
      </w:r>
      <w:proofErr w:type="spellStart"/>
      <w:r w:rsidR="00675DA4">
        <w:rPr>
          <w:lang w:val="en-US"/>
        </w:rPr>
        <w:t>Wyborczy</w:t>
      </w:r>
      <w:proofErr w:type="spellEnd"/>
      <w:r w:rsidR="00675DA4">
        <w:rPr>
          <w:lang w:val="en-US"/>
        </w:rPr>
        <w:t xml:space="preserve"> w 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2E70872E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5C3F6E">
        <w:rPr>
          <w:sz w:val="24"/>
          <w:szCs w:val="24"/>
        </w:rPr>
        <w:t xml:space="preserve">29 kwietnia 2019 r. </w:t>
      </w:r>
      <w:r>
        <w:rPr>
          <w:sz w:val="24"/>
          <w:szCs w:val="24"/>
        </w:rPr>
        <w:t xml:space="preserve">do godz. </w:t>
      </w:r>
      <w:r w:rsidR="00675DA4">
        <w:rPr>
          <w:sz w:val="24"/>
          <w:szCs w:val="24"/>
        </w:rPr>
        <w:t>15:30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Miejskiego w Zatorze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0C5636F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62868DA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5EF5DC5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91211A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653C01A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4A18DA5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367CC73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6BF38F1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79C5B78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311EA337" w14:textId="5052AED9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11, w</w:t>
      </w:r>
      <w:r w:rsidR="00424045">
        <w:rPr>
          <w:sz w:val="24"/>
          <w:szCs w:val="24"/>
          <w:lang w:val="en-US"/>
        </w:rPr>
        <w:t> </w:t>
      </w:r>
      <w:proofErr w:type="spellStart"/>
      <w:r w:rsidR="00675DA4">
        <w:rPr>
          <w:sz w:val="24"/>
          <w:szCs w:val="24"/>
          <w:lang w:val="en-US"/>
        </w:rPr>
        <w:t>liczbie</w:t>
      </w:r>
      <w:proofErr w:type="spellEnd"/>
      <w:r w:rsidR="00675DA4">
        <w:rPr>
          <w:sz w:val="24"/>
          <w:szCs w:val="24"/>
          <w:lang w:val="en-US"/>
        </w:rPr>
        <w:t xml:space="preserve"> 2.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16368241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675DA4">
        <w:t>30 kwietnia 2019</w:t>
      </w:r>
      <w:r w:rsidRPr="00B50FD4">
        <w:t xml:space="preserve"> r. o godz. </w:t>
      </w:r>
      <w:r w:rsidR="00675DA4">
        <w:t>12:00 w </w:t>
      </w:r>
      <w:r w:rsidRPr="00B50FD4">
        <w:t xml:space="preserve">siedzibie </w:t>
      </w:r>
      <w:r w:rsidR="00652D1E" w:rsidRPr="00CD3634">
        <w:rPr>
          <w:b/>
        </w:rPr>
        <w:t>Urzędu Miejskiego w Zatorze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Bartłomiej Migda</w:t>
      </w:r>
    </w:p>
    <w:p w14:paraId="092D54D6" w14:textId="442FC4A4" w:rsidR="000B14B3" w:rsidRDefault="000B14B3">
      <w:pPr>
        <w:rPr>
          <w:b/>
          <w:bCs/>
          <w:lang w:val="en-US"/>
        </w:rPr>
      </w:pP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C3F6E"/>
    <w:rsid w:val="005D04E4"/>
    <w:rsid w:val="005D2116"/>
    <w:rsid w:val="005E222B"/>
    <w:rsid w:val="005E2518"/>
    <w:rsid w:val="005E4203"/>
    <w:rsid w:val="00652D1E"/>
    <w:rsid w:val="00675DA4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382C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71B5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docId w15:val="{D82FCF52-7637-4973-94F5-E603E404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Andrzej</cp:lastModifiedBy>
  <cp:revision>2</cp:revision>
  <dcterms:created xsi:type="dcterms:W3CDTF">2019-04-26T18:52:00Z</dcterms:created>
  <dcterms:modified xsi:type="dcterms:W3CDTF">2019-04-26T18:52:00Z</dcterms:modified>
</cp:coreProperties>
</file>