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52" w:rsidRDefault="00200052" w:rsidP="00200052">
      <w:pPr>
        <w:jc w:val="center"/>
        <w:rPr>
          <w:b/>
          <w:sz w:val="28"/>
          <w:szCs w:val="28"/>
        </w:rPr>
      </w:pPr>
    </w:p>
    <w:p w:rsidR="00200052" w:rsidRPr="001435BB" w:rsidRDefault="00200052" w:rsidP="00200052">
      <w:pPr>
        <w:jc w:val="center"/>
        <w:rPr>
          <w:b/>
          <w:sz w:val="28"/>
          <w:szCs w:val="28"/>
        </w:rPr>
      </w:pPr>
      <w:r w:rsidRPr="001435BB">
        <w:rPr>
          <w:b/>
          <w:sz w:val="28"/>
          <w:szCs w:val="28"/>
        </w:rPr>
        <w:t>INFORMACJA</w:t>
      </w:r>
    </w:p>
    <w:p w:rsidR="00200052" w:rsidRPr="001435BB" w:rsidRDefault="00200052" w:rsidP="00200052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Wójta Gminy Wielka Wieś </w:t>
      </w:r>
    </w:p>
    <w:p w:rsidR="00200052" w:rsidRDefault="00200052" w:rsidP="002000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dnia </w:t>
      </w:r>
      <w:r w:rsidR="00DE168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marca </w:t>
      </w:r>
      <w:r w:rsidRPr="001435B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5</w:t>
      </w:r>
      <w:r w:rsidRPr="001435BB">
        <w:rPr>
          <w:b/>
          <w:sz w:val="22"/>
          <w:szCs w:val="22"/>
        </w:rPr>
        <w:t xml:space="preserve"> roku</w:t>
      </w:r>
    </w:p>
    <w:p w:rsidR="00200052" w:rsidRPr="001435BB" w:rsidRDefault="00200052" w:rsidP="002000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podania do publicznej wiadomości informacji o </w:t>
      </w:r>
      <w:r w:rsidRPr="00D42987">
        <w:rPr>
          <w:b/>
          <w:sz w:val="22"/>
          <w:szCs w:val="22"/>
        </w:rPr>
        <w:t>numer</w:t>
      </w:r>
      <w:r>
        <w:rPr>
          <w:b/>
          <w:sz w:val="22"/>
          <w:szCs w:val="22"/>
        </w:rPr>
        <w:t xml:space="preserve">ze </w:t>
      </w:r>
      <w:r w:rsidRPr="00D42987">
        <w:rPr>
          <w:b/>
          <w:sz w:val="22"/>
          <w:szCs w:val="22"/>
        </w:rPr>
        <w:t>i granicach obwod</w:t>
      </w:r>
      <w:r>
        <w:rPr>
          <w:b/>
          <w:sz w:val="22"/>
          <w:szCs w:val="22"/>
        </w:rPr>
        <w:t xml:space="preserve">u </w:t>
      </w:r>
      <w:r w:rsidRPr="00D42987">
        <w:rPr>
          <w:b/>
          <w:sz w:val="22"/>
          <w:szCs w:val="22"/>
        </w:rPr>
        <w:t>głosowania</w:t>
      </w:r>
      <w:r>
        <w:rPr>
          <w:b/>
          <w:sz w:val="22"/>
          <w:szCs w:val="22"/>
        </w:rPr>
        <w:t xml:space="preserve"> Nr 5 oraz o</w:t>
      </w:r>
      <w:r w:rsidRPr="00D42987">
        <w:rPr>
          <w:b/>
          <w:sz w:val="22"/>
          <w:szCs w:val="22"/>
        </w:rPr>
        <w:t xml:space="preserve"> wyznaczon</w:t>
      </w:r>
      <w:r>
        <w:rPr>
          <w:b/>
          <w:sz w:val="22"/>
          <w:szCs w:val="22"/>
        </w:rPr>
        <w:t xml:space="preserve">ej </w:t>
      </w:r>
      <w:r w:rsidRPr="00D42987">
        <w:rPr>
          <w:b/>
          <w:sz w:val="22"/>
          <w:szCs w:val="22"/>
        </w:rPr>
        <w:t>siedzib</w:t>
      </w:r>
      <w:r>
        <w:rPr>
          <w:b/>
          <w:sz w:val="22"/>
          <w:szCs w:val="22"/>
        </w:rPr>
        <w:t>ie O</w:t>
      </w:r>
      <w:r w:rsidR="00B604E2">
        <w:rPr>
          <w:b/>
          <w:sz w:val="22"/>
          <w:szCs w:val="22"/>
        </w:rPr>
        <w:t>bwodowej</w:t>
      </w:r>
      <w:r w:rsidRPr="00D4298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 w:rsidRPr="00D42987">
        <w:rPr>
          <w:b/>
          <w:sz w:val="22"/>
          <w:szCs w:val="22"/>
        </w:rPr>
        <w:t xml:space="preserve">omisji </w:t>
      </w:r>
      <w:r>
        <w:rPr>
          <w:b/>
          <w:sz w:val="22"/>
          <w:szCs w:val="22"/>
        </w:rPr>
        <w:t>Wyborczej Nr 5</w:t>
      </w:r>
    </w:p>
    <w:p w:rsidR="00200052" w:rsidRPr="001435BB" w:rsidRDefault="00200052" w:rsidP="00200052">
      <w:pPr>
        <w:jc w:val="center"/>
        <w:rPr>
          <w:b/>
          <w:sz w:val="22"/>
          <w:szCs w:val="22"/>
        </w:rPr>
      </w:pPr>
    </w:p>
    <w:p w:rsidR="009B1C9D" w:rsidRDefault="00200052" w:rsidP="00200052">
      <w:pPr>
        <w:jc w:val="both"/>
        <w:rPr>
          <w:szCs w:val="24"/>
        </w:rPr>
      </w:pPr>
      <w:r w:rsidRPr="000A2EC5">
        <w:rPr>
          <w:sz w:val="22"/>
          <w:szCs w:val="22"/>
        </w:rPr>
        <w:tab/>
      </w:r>
      <w:r w:rsidRPr="000A2EC5">
        <w:rPr>
          <w:sz w:val="22"/>
          <w:szCs w:val="22"/>
        </w:rPr>
        <w:tab/>
      </w:r>
      <w:r w:rsidRPr="009B1C9D">
        <w:rPr>
          <w:szCs w:val="24"/>
        </w:rPr>
        <w:t xml:space="preserve">Na podstawie art. 16 § 1 ustawy z dnia 5 stycznia 2011 r. – Kodeks wyborczy </w:t>
      </w:r>
    </w:p>
    <w:p w:rsidR="00200052" w:rsidRPr="009B1C9D" w:rsidRDefault="00200052" w:rsidP="00200052">
      <w:pPr>
        <w:jc w:val="both"/>
        <w:rPr>
          <w:szCs w:val="24"/>
        </w:rPr>
      </w:pPr>
      <w:r w:rsidRPr="009B1C9D">
        <w:rPr>
          <w:szCs w:val="24"/>
        </w:rPr>
        <w:t xml:space="preserve">(Dz. U. Nr 21, poz. 112 z </w:t>
      </w:r>
      <w:proofErr w:type="spellStart"/>
      <w:r w:rsidRPr="009B1C9D">
        <w:rPr>
          <w:szCs w:val="24"/>
        </w:rPr>
        <w:t>późn</w:t>
      </w:r>
      <w:proofErr w:type="spellEnd"/>
      <w:r w:rsidRPr="009B1C9D">
        <w:rPr>
          <w:szCs w:val="24"/>
        </w:rPr>
        <w:t>. zm.</w:t>
      </w:r>
      <w:r w:rsidR="00625A88" w:rsidRPr="009B1C9D">
        <w:rPr>
          <w:szCs w:val="24"/>
        </w:rPr>
        <w:t>1</w:t>
      </w:r>
      <w:r w:rsidRPr="009B1C9D">
        <w:rPr>
          <w:szCs w:val="24"/>
        </w:rPr>
        <w:t>), w związku z zarządzeniem Wojewody Małopolskiego z dnia 19 stycznia 2015 r. w sprawie zarządzenia wyborów uzupełniających do Rady Gminy Wielka Wieś (Dz. Urz. Woj. Małopolskiego poz. 351), podaję do wiadomości publicznej informację o numerze i granicach obwodu głosowania Nr 5 oraz o wyznaczonej siedzibie Obwodowej Komisji Wyborczej Nr 5 dla wyborów uzupełniających do Rady Gminy Wielka Wieś, zarządzonych na dzień 12 kwietnia 2015 roku</w:t>
      </w:r>
    </w:p>
    <w:p w:rsidR="00200052" w:rsidRPr="009B1C9D" w:rsidRDefault="00200052" w:rsidP="00200052">
      <w:pPr>
        <w:jc w:val="both"/>
        <w:rPr>
          <w:szCs w:val="24"/>
        </w:rPr>
      </w:pPr>
    </w:p>
    <w:p w:rsidR="00200052" w:rsidRPr="000A2EC5" w:rsidRDefault="00200052" w:rsidP="00200052">
      <w:pPr>
        <w:jc w:val="both"/>
        <w:rPr>
          <w:sz w:val="22"/>
          <w:szCs w:val="22"/>
        </w:rPr>
      </w:pPr>
    </w:p>
    <w:tbl>
      <w:tblPr>
        <w:tblW w:w="991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438"/>
        <w:gridCol w:w="3495"/>
      </w:tblGrid>
      <w:tr w:rsidR="00200052" w:rsidRPr="001435BB" w:rsidTr="00625A88">
        <w:tc>
          <w:tcPr>
            <w:tcW w:w="1980" w:type="dxa"/>
          </w:tcPr>
          <w:p w:rsidR="00200052" w:rsidRPr="001435BB" w:rsidRDefault="00200052" w:rsidP="00E9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1435BB">
              <w:rPr>
                <w:b/>
                <w:bCs/>
                <w:sz w:val="22"/>
                <w:szCs w:val="22"/>
              </w:rPr>
              <w:t>Numer obwodu głosowania</w:t>
            </w:r>
          </w:p>
        </w:tc>
        <w:tc>
          <w:tcPr>
            <w:tcW w:w="4438" w:type="dxa"/>
          </w:tcPr>
          <w:p w:rsidR="00200052" w:rsidRPr="001435BB" w:rsidRDefault="00200052" w:rsidP="00E9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1435BB">
              <w:rPr>
                <w:b/>
                <w:bCs/>
                <w:sz w:val="22"/>
                <w:szCs w:val="22"/>
              </w:rPr>
              <w:t>Granice obwodu głosowania</w:t>
            </w:r>
          </w:p>
        </w:tc>
        <w:tc>
          <w:tcPr>
            <w:tcW w:w="3495" w:type="dxa"/>
          </w:tcPr>
          <w:p w:rsidR="00200052" w:rsidRPr="001435BB" w:rsidRDefault="00200052" w:rsidP="00E9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1435BB">
              <w:rPr>
                <w:b/>
                <w:bCs/>
                <w:sz w:val="22"/>
                <w:szCs w:val="22"/>
              </w:rPr>
              <w:t>Siedziba obwodowej komisji wyborczej</w:t>
            </w:r>
          </w:p>
        </w:tc>
      </w:tr>
      <w:tr w:rsidR="00200052" w:rsidRPr="00625A88" w:rsidTr="00625A88">
        <w:tc>
          <w:tcPr>
            <w:tcW w:w="1980" w:type="dxa"/>
          </w:tcPr>
          <w:p w:rsidR="00200052" w:rsidRPr="00625A88" w:rsidRDefault="00200052" w:rsidP="00E95718">
            <w:pPr>
              <w:rPr>
                <w:sz w:val="28"/>
                <w:szCs w:val="28"/>
              </w:rPr>
            </w:pPr>
          </w:p>
          <w:p w:rsidR="009B1C9D" w:rsidRDefault="009B1C9D" w:rsidP="009B1C9D">
            <w:pPr>
              <w:rPr>
                <w:sz w:val="28"/>
                <w:szCs w:val="28"/>
              </w:rPr>
            </w:pPr>
          </w:p>
          <w:p w:rsidR="00200052" w:rsidRPr="009B1C9D" w:rsidRDefault="00200052" w:rsidP="009B1C9D">
            <w:pPr>
              <w:jc w:val="center"/>
              <w:rPr>
                <w:szCs w:val="24"/>
              </w:rPr>
            </w:pPr>
            <w:r w:rsidRPr="009B1C9D">
              <w:rPr>
                <w:szCs w:val="24"/>
              </w:rPr>
              <w:t>5</w:t>
            </w:r>
          </w:p>
        </w:tc>
        <w:tc>
          <w:tcPr>
            <w:tcW w:w="4438" w:type="dxa"/>
          </w:tcPr>
          <w:p w:rsidR="00625A88" w:rsidRPr="00625A88" w:rsidRDefault="00625A88" w:rsidP="00E95718">
            <w:pPr>
              <w:rPr>
                <w:sz w:val="28"/>
                <w:szCs w:val="28"/>
              </w:rPr>
            </w:pPr>
          </w:p>
          <w:p w:rsidR="00DE168A" w:rsidRPr="009B1C9D" w:rsidRDefault="00200052" w:rsidP="00DE168A">
            <w:pPr>
              <w:jc w:val="both"/>
              <w:rPr>
                <w:szCs w:val="24"/>
              </w:rPr>
            </w:pPr>
            <w:r w:rsidRPr="009B1C9D">
              <w:rPr>
                <w:b/>
                <w:szCs w:val="24"/>
              </w:rPr>
              <w:t xml:space="preserve">Sołectwo </w:t>
            </w:r>
            <w:r w:rsidR="00625A88" w:rsidRPr="009B1C9D">
              <w:rPr>
                <w:b/>
                <w:szCs w:val="24"/>
              </w:rPr>
              <w:t>Modlnica</w:t>
            </w:r>
            <w:r w:rsidR="00DE168A" w:rsidRPr="009B1C9D">
              <w:rPr>
                <w:szCs w:val="24"/>
              </w:rPr>
              <w:t xml:space="preserve">  -</w:t>
            </w:r>
          </w:p>
          <w:p w:rsidR="00200052" w:rsidRPr="00625A88" w:rsidRDefault="00DE168A" w:rsidP="009B1C9D">
            <w:pPr>
              <w:jc w:val="both"/>
              <w:rPr>
                <w:sz w:val="28"/>
                <w:szCs w:val="28"/>
              </w:rPr>
            </w:pPr>
            <w:r w:rsidRPr="009B1C9D">
              <w:rPr>
                <w:b/>
                <w:szCs w:val="24"/>
              </w:rPr>
              <w:t xml:space="preserve">ulice: </w:t>
            </w:r>
            <w:r w:rsidRPr="009B1C9D">
              <w:rPr>
                <w:szCs w:val="24"/>
              </w:rPr>
              <w:t xml:space="preserve">Akacjowa, Jurajska – numery parzyste, Leśna, Na Kolonię, Pod Jaworem, Polna, Polne Zacisze, Przy Forcie, </w:t>
            </w:r>
            <w:proofErr w:type="spellStart"/>
            <w:r w:rsidRPr="009B1C9D">
              <w:rPr>
                <w:szCs w:val="24"/>
              </w:rPr>
              <w:t>Św</w:t>
            </w:r>
            <w:proofErr w:type="spellEnd"/>
            <w:r w:rsidRPr="009B1C9D">
              <w:rPr>
                <w:szCs w:val="24"/>
              </w:rPr>
              <w:t xml:space="preserve"> Iwo </w:t>
            </w:r>
            <w:proofErr w:type="spellStart"/>
            <w:r w:rsidRPr="009B1C9D">
              <w:rPr>
                <w:szCs w:val="24"/>
              </w:rPr>
              <w:t>Helory</w:t>
            </w:r>
            <w:proofErr w:type="spellEnd"/>
            <w:r w:rsidRPr="009B1C9D">
              <w:rPr>
                <w:szCs w:val="24"/>
              </w:rPr>
              <w:t xml:space="preserve">, Urocza, Wiązowa, Wierzbowa, Wrzosowa, Zacisze, Zakątek, Zielona Dolina, Źródlana, Częstochowska - od ul. Jurajskiej i Lipowej w kierunku Krakowa, Św. Wojciecha do nr 53, </w:t>
            </w:r>
            <w:proofErr w:type="spellStart"/>
            <w:r w:rsidRPr="009B1C9D">
              <w:rPr>
                <w:szCs w:val="24"/>
              </w:rPr>
              <w:t>Podchruście</w:t>
            </w:r>
            <w:proofErr w:type="spellEnd"/>
            <w:r w:rsidRPr="009B1C9D">
              <w:rPr>
                <w:szCs w:val="24"/>
              </w:rPr>
              <w:t>, Studzienki</w:t>
            </w:r>
          </w:p>
        </w:tc>
        <w:tc>
          <w:tcPr>
            <w:tcW w:w="3495" w:type="dxa"/>
          </w:tcPr>
          <w:p w:rsidR="00DE168A" w:rsidRDefault="00DE168A" w:rsidP="00E95718">
            <w:pPr>
              <w:pStyle w:val="NormalnyWeb"/>
              <w:spacing w:before="0" w:after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DE168A" w:rsidRDefault="00DE168A" w:rsidP="00E95718">
            <w:pPr>
              <w:pStyle w:val="NormalnyWeb"/>
              <w:spacing w:before="0" w:after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9B1C9D" w:rsidRDefault="00625A88" w:rsidP="00E95718">
            <w:pPr>
              <w:pStyle w:val="NormalnyWeb"/>
              <w:spacing w:before="0" w:after="0"/>
              <w:rPr>
                <w:rFonts w:ascii="Arial" w:hAnsi="Arial" w:cs="Arial"/>
                <w:i/>
                <w:iCs/>
              </w:rPr>
            </w:pPr>
            <w:r w:rsidRPr="009B1C9D">
              <w:rPr>
                <w:rFonts w:ascii="Arial" w:hAnsi="Arial" w:cs="Arial"/>
                <w:i/>
                <w:iCs/>
              </w:rPr>
              <w:t xml:space="preserve">Zespół </w:t>
            </w:r>
            <w:proofErr w:type="spellStart"/>
            <w:r w:rsidRPr="009B1C9D">
              <w:rPr>
                <w:rFonts w:ascii="Arial" w:hAnsi="Arial" w:cs="Arial"/>
                <w:i/>
                <w:iCs/>
              </w:rPr>
              <w:t>Szkolno</w:t>
            </w:r>
            <w:proofErr w:type="spellEnd"/>
            <w:r w:rsidRPr="009B1C9D">
              <w:rPr>
                <w:rFonts w:ascii="Arial" w:hAnsi="Arial" w:cs="Arial"/>
                <w:i/>
                <w:iCs/>
              </w:rPr>
              <w:t xml:space="preserve"> Przedszkolny w Modlnicy,  ul. Sportowa 2</w:t>
            </w:r>
          </w:p>
          <w:p w:rsidR="00625A88" w:rsidRPr="009B1C9D" w:rsidRDefault="009B1C9D" w:rsidP="00E95718">
            <w:pPr>
              <w:pStyle w:val="NormalnyWeb"/>
              <w:spacing w:before="0" w:after="0"/>
              <w:rPr>
                <w:rFonts w:ascii="Arial" w:hAnsi="Arial" w:cs="Arial"/>
                <w:i/>
                <w:iCs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</w:rPr>
              <w:t xml:space="preserve">32-085 Modlnica </w:t>
            </w:r>
          </w:p>
          <w:p w:rsidR="00200052" w:rsidRPr="00625A88" w:rsidRDefault="00200052" w:rsidP="00E95718">
            <w:pPr>
              <w:pStyle w:val="NormalnyWeb"/>
              <w:spacing w:before="0" w:after="0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9B1C9D">
              <w:rPr>
                <w:rFonts w:ascii="Arial" w:hAnsi="Arial" w:cs="Arial"/>
                <w:b/>
                <w:i/>
                <w:iCs/>
              </w:rPr>
              <w:t>lokal dostosowany do potrzeb wyborców niepełnosprawnych</w:t>
            </w:r>
          </w:p>
        </w:tc>
      </w:tr>
    </w:tbl>
    <w:p w:rsidR="00200052" w:rsidRDefault="00200052" w:rsidP="00200052">
      <w:pPr>
        <w:jc w:val="both"/>
        <w:rPr>
          <w:sz w:val="22"/>
          <w:szCs w:val="22"/>
        </w:rPr>
      </w:pPr>
    </w:p>
    <w:p w:rsidR="00625A88" w:rsidRDefault="00200052" w:rsidP="00200052">
      <w:pPr>
        <w:jc w:val="both"/>
        <w:rPr>
          <w:szCs w:val="24"/>
        </w:rPr>
      </w:pPr>
      <w:r w:rsidRPr="00625A88">
        <w:rPr>
          <w:szCs w:val="24"/>
        </w:rPr>
        <w:t>Głosowanie w wyborach uzupełniających odbędzie się w dniu 12 kwietnia 2015 r.</w:t>
      </w:r>
    </w:p>
    <w:p w:rsidR="00200052" w:rsidRDefault="00200052" w:rsidP="00200052">
      <w:pPr>
        <w:jc w:val="both"/>
        <w:rPr>
          <w:szCs w:val="24"/>
        </w:rPr>
      </w:pPr>
      <w:r w:rsidRPr="00625A88">
        <w:rPr>
          <w:szCs w:val="24"/>
        </w:rPr>
        <w:t xml:space="preserve"> w godz. 7.00 – 21.00.</w:t>
      </w:r>
    </w:p>
    <w:p w:rsidR="009B1C9D" w:rsidRPr="009B1C9D" w:rsidRDefault="009B1C9D" w:rsidP="00200052">
      <w:pPr>
        <w:jc w:val="both"/>
        <w:rPr>
          <w:szCs w:val="24"/>
        </w:rPr>
      </w:pPr>
    </w:p>
    <w:p w:rsidR="00200052" w:rsidRPr="009B1C9D" w:rsidRDefault="00200052" w:rsidP="00200052">
      <w:pPr>
        <w:jc w:val="both"/>
        <w:rPr>
          <w:szCs w:val="24"/>
        </w:rPr>
      </w:pPr>
      <w:r w:rsidRPr="00625A88">
        <w:rPr>
          <w:szCs w:val="24"/>
        </w:rPr>
        <w:t>Informuję o możliwości głosowania korespondencyjnego przez wyborców posiadających orzeczenie o znacznym lub umiarkowanym stopniu niepełnosprawności jak również o możliwości głosowania przez pełnomocnika przez wyborców, którzy najpóźniej w dniu głosowania ukończą 75 lat.</w:t>
      </w:r>
    </w:p>
    <w:p w:rsidR="00200052" w:rsidRDefault="00200052" w:rsidP="00200052">
      <w:pPr>
        <w:rPr>
          <w:sz w:val="22"/>
          <w:szCs w:val="22"/>
        </w:rPr>
      </w:pPr>
    </w:p>
    <w:p w:rsidR="009B1C9D" w:rsidRDefault="009B1C9D" w:rsidP="009B1C9D">
      <w:pPr>
        <w:jc w:val="both"/>
        <w:rPr>
          <w:sz w:val="22"/>
        </w:rPr>
      </w:pPr>
      <w:r>
        <w:t xml:space="preserve">Obwodowa komisja wyborcza nr </w:t>
      </w:r>
      <w:r>
        <w:t>5</w:t>
      </w:r>
      <w:r>
        <w:t xml:space="preserve"> w Modlniczce jest właściwa  dla celów głosowania korespondencyjnego. </w:t>
      </w:r>
    </w:p>
    <w:p w:rsidR="00200052" w:rsidRDefault="00200052" w:rsidP="00200052">
      <w:pPr>
        <w:rPr>
          <w:sz w:val="22"/>
          <w:szCs w:val="22"/>
        </w:rPr>
      </w:pPr>
    </w:p>
    <w:p w:rsidR="00200052" w:rsidRPr="001435BB" w:rsidRDefault="00200052" w:rsidP="00200052">
      <w:pPr>
        <w:rPr>
          <w:sz w:val="22"/>
          <w:szCs w:val="22"/>
        </w:rPr>
      </w:pPr>
    </w:p>
    <w:p w:rsidR="00200052" w:rsidRPr="001435BB" w:rsidRDefault="00200052" w:rsidP="00200052">
      <w:pPr>
        <w:ind w:left="3540"/>
        <w:jc w:val="center"/>
        <w:rPr>
          <w:b/>
          <w:sz w:val="22"/>
          <w:szCs w:val="22"/>
        </w:rPr>
      </w:pPr>
      <w:r w:rsidRPr="001435BB">
        <w:rPr>
          <w:b/>
          <w:sz w:val="22"/>
          <w:szCs w:val="22"/>
        </w:rPr>
        <w:t xml:space="preserve">Wójt Gminy </w:t>
      </w:r>
    </w:p>
    <w:p w:rsidR="00200052" w:rsidRPr="001435BB" w:rsidRDefault="00200052" w:rsidP="00200052">
      <w:pPr>
        <w:ind w:left="3540"/>
        <w:jc w:val="center"/>
        <w:rPr>
          <w:b/>
          <w:sz w:val="22"/>
          <w:szCs w:val="22"/>
        </w:rPr>
      </w:pPr>
    </w:p>
    <w:p w:rsidR="00200052" w:rsidRDefault="00200052" w:rsidP="009B1C9D">
      <w:pPr>
        <w:ind w:left="3540"/>
        <w:jc w:val="center"/>
        <w:rPr>
          <w:b/>
          <w:sz w:val="22"/>
          <w:szCs w:val="22"/>
        </w:rPr>
      </w:pPr>
      <w:r w:rsidRPr="001435BB">
        <w:rPr>
          <w:b/>
          <w:sz w:val="22"/>
          <w:szCs w:val="22"/>
        </w:rPr>
        <w:t>(-)</w:t>
      </w:r>
      <w:r>
        <w:rPr>
          <w:b/>
          <w:sz w:val="22"/>
          <w:szCs w:val="22"/>
        </w:rPr>
        <w:t xml:space="preserve"> </w:t>
      </w:r>
      <w:r w:rsidR="009B1C9D">
        <w:rPr>
          <w:b/>
          <w:sz w:val="22"/>
          <w:szCs w:val="22"/>
        </w:rPr>
        <w:t>Tadeusz Wójtowicz</w:t>
      </w:r>
    </w:p>
    <w:p w:rsidR="009B1C9D" w:rsidRDefault="009B1C9D" w:rsidP="009B1C9D">
      <w:pPr>
        <w:ind w:left="3540"/>
        <w:jc w:val="center"/>
        <w:rPr>
          <w:b/>
          <w:sz w:val="22"/>
          <w:szCs w:val="22"/>
        </w:rPr>
      </w:pPr>
    </w:p>
    <w:p w:rsidR="009B1C9D" w:rsidRPr="009B1C9D" w:rsidRDefault="009B1C9D" w:rsidP="009B1C9D">
      <w:pPr>
        <w:ind w:left="3540"/>
        <w:jc w:val="center"/>
        <w:rPr>
          <w:b/>
          <w:sz w:val="22"/>
          <w:szCs w:val="22"/>
        </w:rPr>
      </w:pPr>
    </w:p>
    <w:p w:rsidR="00200052" w:rsidRPr="00EE6597" w:rsidRDefault="00200052" w:rsidP="00200052">
      <w:pPr>
        <w:pStyle w:val="Tekstpodstawowy"/>
        <w:rPr>
          <w:rFonts w:ascii="Arial" w:hAnsi="Arial" w:cs="Arial"/>
          <w:sz w:val="16"/>
          <w:szCs w:val="16"/>
        </w:rPr>
      </w:pPr>
      <w:r w:rsidRPr="00E9281B">
        <w:rPr>
          <w:rFonts w:ascii="Arial" w:hAnsi="Arial" w:cs="Arial"/>
          <w:i/>
          <w:sz w:val="16"/>
          <w:szCs w:val="16"/>
        </w:rPr>
        <w:t>1) zmiany wymienionej ustawy zostały ogłoszone w Dz. U. z 2011 r. Nr 26, poz. 134, Nr 94, poz. 550, Nr 102, poz. 588, Nr 134, poz. 777, Nr 147,</w:t>
      </w:r>
      <w:r w:rsidRPr="00EE6597">
        <w:rPr>
          <w:rFonts w:ascii="Arial" w:hAnsi="Arial" w:cs="Arial"/>
          <w:sz w:val="16"/>
          <w:szCs w:val="16"/>
        </w:rPr>
        <w:t xml:space="preserve"> poz. 881, Nr 149, poz. 889, Nr 171, poz. 1016 i Nr 217, poz. 1281, z 2012 r. poz. 849, 951 i 1529 oraz z 2014 r. poz. 179, 180 i 1072.</w:t>
      </w:r>
    </w:p>
    <w:p w:rsidR="00200052" w:rsidRPr="00EE6597" w:rsidRDefault="00200052" w:rsidP="00200052">
      <w:pPr>
        <w:pStyle w:val="Tekstpodstawowy"/>
        <w:rPr>
          <w:rFonts w:ascii="Arial" w:hAnsi="Arial" w:cs="Arial"/>
          <w:sz w:val="16"/>
          <w:szCs w:val="16"/>
        </w:rPr>
      </w:pPr>
    </w:p>
    <w:p w:rsidR="00200052" w:rsidRPr="00EE6597" w:rsidRDefault="00200052" w:rsidP="00200052">
      <w:pPr>
        <w:pStyle w:val="Tekstpodstawowywcity2"/>
        <w:ind w:right="70" w:firstLine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A83FA4" w:rsidRDefault="00A83FA4"/>
    <w:sectPr w:rsidR="00A83FA4" w:rsidSect="007D290B">
      <w:headerReference w:type="even" r:id="rId7"/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F4" w:rsidRDefault="00596DF4">
      <w:r>
        <w:separator/>
      </w:r>
    </w:p>
  </w:endnote>
  <w:endnote w:type="continuationSeparator" w:id="0">
    <w:p w:rsidR="00596DF4" w:rsidRDefault="0059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F4" w:rsidRDefault="00596DF4">
      <w:r>
        <w:separator/>
      </w:r>
    </w:p>
  </w:footnote>
  <w:footnote w:type="continuationSeparator" w:id="0">
    <w:p w:rsidR="00596DF4" w:rsidRDefault="00596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DC" w:rsidRDefault="00B604E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8C6BDC" w:rsidRDefault="00596D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DC" w:rsidRDefault="00596DF4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52"/>
    <w:rsid w:val="00200052"/>
    <w:rsid w:val="00494453"/>
    <w:rsid w:val="00596DF4"/>
    <w:rsid w:val="00625A88"/>
    <w:rsid w:val="00716AB1"/>
    <w:rsid w:val="009B1C9D"/>
    <w:rsid w:val="00A83FA4"/>
    <w:rsid w:val="00B604E2"/>
    <w:rsid w:val="00DE168A"/>
    <w:rsid w:val="00E9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A7091-519C-438F-8EB2-886C1E77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052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00052"/>
    <w:pPr>
      <w:spacing w:before="64" w:after="85"/>
    </w:pPr>
    <w:rPr>
      <w:rFonts w:ascii="Arial Unicode MS" w:eastAsia="Arial Unicode MS" w:hAnsi="Arial Unicode MS" w:cs="Arial Unicode MS"/>
      <w:szCs w:val="24"/>
    </w:rPr>
  </w:style>
  <w:style w:type="paragraph" w:styleId="Tekstpodstawowy">
    <w:name w:val="Body Text"/>
    <w:basedOn w:val="Normalny"/>
    <w:link w:val="TekstpodstawowyZnak"/>
    <w:rsid w:val="00200052"/>
    <w:pPr>
      <w:spacing w:line="360" w:lineRule="auto"/>
      <w:jc w:val="both"/>
    </w:pPr>
    <w:rPr>
      <w:rFonts w:ascii="Times New Roman" w:hAnsi="Times New Roman" w:cs="Times New Roman"/>
      <w:bCs/>
    </w:rPr>
  </w:style>
  <w:style w:type="character" w:customStyle="1" w:styleId="TekstpodstawowyZnak">
    <w:name w:val="Tekst podstawowy Znak"/>
    <w:basedOn w:val="Domylnaczcionkaakapitu"/>
    <w:link w:val="Tekstpodstawowy"/>
    <w:rsid w:val="00200052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0005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6"/>
    </w:rPr>
  </w:style>
  <w:style w:type="character" w:customStyle="1" w:styleId="NagwekZnak">
    <w:name w:val="Nagłówek Znak"/>
    <w:basedOn w:val="Domylnaczcionkaakapitu"/>
    <w:link w:val="Nagwek"/>
    <w:rsid w:val="0020005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200052"/>
  </w:style>
  <w:style w:type="paragraph" w:styleId="Tekstpodstawowywcity2">
    <w:name w:val="Body Text Indent 2"/>
    <w:basedOn w:val="Normalny"/>
    <w:link w:val="Tekstpodstawowywcity2Znak"/>
    <w:rsid w:val="00200052"/>
    <w:pPr>
      <w:suppressAutoHyphens/>
      <w:overflowPunct w:val="0"/>
      <w:autoSpaceDE w:val="0"/>
      <w:autoSpaceDN w:val="0"/>
      <w:adjustRightInd w:val="0"/>
      <w:spacing w:line="360" w:lineRule="auto"/>
      <w:ind w:firstLine="1134"/>
      <w:jc w:val="both"/>
      <w:textAlignment w:val="baseline"/>
    </w:pPr>
    <w:rPr>
      <w:rFonts w:ascii="Times New Roman" w:hAnsi="Times New Roman" w:cs="Times New Roman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005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6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6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1E47-350B-45AE-8016-779C956C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cp:lastPrinted>2015-03-06T09:47:00Z</cp:lastPrinted>
  <dcterms:created xsi:type="dcterms:W3CDTF">2015-03-06T07:00:00Z</dcterms:created>
  <dcterms:modified xsi:type="dcterms:W3CDTF">2015-03-06T09:49:00Z</dcterms:modified>
</cp:coreProperties>
</file>